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D499" w14:textId="77777777" w:rsidR="008840BC" w:rsidRDefault="008840BC" w:rsidP="00D32AF1">
      <w:pPr>
        <w:jc w:val="center"/>
        <w:rPr>
          <w:sz w:val="44"/>
          <w:szCs w:val="44"/>
        </w:rPr>
      </w:pPr>
    </w:p>
    <w:p w14:paraId="3FEBF5D2" w14:textId="77777777" w:rsidR="008840BC" w:rsidRDefault="008840BC" w:rsidP="00D32AF1">
      <w:pPr>
        <w:jc w:val="center"/>
        <w:rPr>
          <w:sz w:val="44"/>
          <w:szCs w:val="44"/>
        </w:rPr>
      </w:pPr>
    </w:p>
    <w:p w14:paraId="504586FA" w14:textId="5D5FD144" w:rsidR="00D32AF1" w:rsidRDefault="00D32AF1" w:rsidP="00D32AF1">
      <w:pPr>
        <w:jc w:val="center"/>
        <w:rPr>
          <w:sz w:val="44"/>
          <w:szCs w:val="44"/>
        </w:rPr>
      </w:pPr>
      <w:r w:rsidRPr="00D32AF1">
        <w:rPr>
          <w:noProof/>
          <w:sz w:val="44"/>
          <w:szCs w:val="44"/>
        </w:rPr>
        <w:drawing>
          <wp:inline distT="0" distB="0" distL="0" distR="0" wp14:anchorId="32B94839" wp14:editId="008195A9">
            <wp:extent cx="2715251" cy="2590800"/>
            <wp:effectExtent l="0" t="0" r="9525" b="0"/>
            <wp:docPr id="695972190" name="Picture 695972190" descr="ESPN Announces Expanded Masters Coverage | GolfNew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N Announces Expanded Masters Coverage | GolfNews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87" cy="26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8179D" w14:textId="081EC21C" w:rsidR="00D32AF1" w:rsidRPr="00D32AF1" w:rsidRDefault="00D32AF1" w:rsidP="00D32AF1">
      <w:pPr>
        <w:spacing w:after="0"/>
        <w:jc w:val="center"/>
        <w:rPr>
          <w:rFonts w:ascii="Leelawadee UI" w:hAnsi="Leelawadee UI" w:cs="Leelawadee UI"/>
          <w:b/>
          <w:bCs/>
          <w:sz w:val="44"/>
          <w:szCs w:val="44"/>
        </w:rPr>
      </w:pPr>
      <w:r w:rsidRPr="00D32AF1">
        <w:rPr>
          <w:rFonts w:ascii="Leelawadee UI" w:hAnsi="Leelawadee UI" w:cs="Leelawadee UI"/>
          <w:b/>
          <w:bCs/>
          <w:sz w:val="44"/>
          <w:szCs w:val="44"/>
        </w:rPr>
        <w:t>Holdrege Country Club Master</w:t>
      </w:r>
      <w:r w:rsidR="00AE6A9D">
        <w:rPr>
          <w:rFonts w:ascii="Leelawadee UI" w:hAnsi="Leelawadee UI" w:cs="Leelawadee UI"/>
          <w:b/>
          <w:bCs/>
          <w:sz w:val="44"/>
          <w:szCs w:val="44"/>
        </w:rPr>
        <w:t>’</w:t>
      </w:r>
      <w:r w:rsidRPr="00D32AF1">
        <w:rPr>
          <w:rFonts w:ascii="Leelawadee UI" w:hAnsi="Leelawadee UI" w:cs="Leelawadee UI"/>
          <w:b/>
          <w:bCs/>
          <w:sz w:val="44"/>
          <w:szCs w:val="44"/>
        </w:rPr>
        <w:t>s</w:t>
      </w:r>
    </w:p>
    <w:p w14:paraId="4C8EA000" w14:textId="77777777" w:rsidR="00D32AF1" w:rsidRPr="00FA40A2" w:rsidRDefault="00D32AF1" w:rsidP="00D32AF1">
      <w:pPr>
        <w:jc w:val="center"/>
        <w:rPr>
          <w:rFonts w:ascii="Leelawadee UI" w:hAnsi="Leelawadee UI" w:cs="Leelawadee UI"/>
          <w:b/>
          <w:bCs/>
          <w:sz w:val="36"/>
          <w:szCs w:val="36"/>
        </w:rPr>
      </w:pPr>
      <w:r w:rsidRPr="00FA40A2">
        <w:rPr>
          <w:rFonts w:ascii="Leelawadee UI" w:hAnsi="Leelawadee UI" w:cs="Leelawadee UI"/>
          <w:b/>
          <w:bCs/>
          <w:sz w:val="36"/>
          <w:szCs w:val="36"/>
        </w:rPr>
        <w:t>Annual Fund Raiser</w:t>
      </w:r>
    </w:p>
    <w:p w14:paraId="169D0229" w14:textId="77777777" w:rsidR="00D32AF1" w:rsidRPr="00FA40A2" w:rsidRDefault="00D32AF1" w:rsidP="00D32AF1">
      <w:pPr>
        <w:spacing w:after="0"/>
        <w:jc w:val="center"/>
        <w:rPr>
          <w:rFonts w:ascii="Leelawadee UI" w:hAnsi="Leelawadee UI" w:cs="Leelawadee UI"/>
          <w:sz w:val="36"/>
          <w:szCs w:val="36"/>
        </w:rPr>
      </w:pPr>
      <w:r w:rsidRPr="00FA40A2">
        <w:rPr>
          <w:rFonts w:ascii="Leelawadee UI" w:hAnsi="Leelawadee UI" w:cs="Leelawadee UI"/>
          <w:sz w:val="36"/>
          <w:szCs w:val="36"/>
        </w:rPr>
        <w:t>Friday, April 12, 2024</w:t>
      </w:r>
    </w:p>
    <w:p w14:paraId="2068906D" w14:textId="77777777" w:rsidR="00D32AF1" w:rsidRPr="00FA40A2" w:rsidRDefault="00D32AF1" w:rsidP="00D32AF1">
      <w:pPr>
        <w:spacing w:after="0"/>
        <w:jc w:val="center"/>
        <w:rPr>
          <w:rFonts w:ascii="Leelawadee UI" w:hAnsi="Leelawadee UI" w:cs="Leelawadee UI"/>
          <w:sz w:val="36"/>
          <w:szCs w:val="36"/>
        </w:rPr>
      </w:pPr>
      <w:r w:rsidRPr="00FA40A2">
        <w:rPr>
          <w:rFonts w:ascii="Leelawadee UI" w:hAnsi="Leelawadee UI" w:cs="Leelawadee UI"/>
          <w:sz w:val="36"/>
          <w:szCs w:val="36"/>
        </w:rPr>
        <w:t>JB’s Sports Bar</w:t>
      </w:r>
    </w:p>
    <w:p w14:paraId="66795B8B" w14:textId="77777777" w:rsidR="00D32AF1" w:rsidRPr="00FA40A2" w:rsidRDefault="00D32AF1" w:rsidP="00D32AF1">
      <w:pPr>
        <w:spacing w:after="0"/>
        <w:jc w:val="center"/>
        <w:rPr>
          <w:rFonts w:ascii="Leelawadee UI" w:hAnsi="Leelawadee UI" w:cs="Leelawadee UI"/>
          <w:sz w:val="36"/>
          <w:szCs w:val="36"/>
        </w:rPr>
      </w:pPr>
      <w:r w:rsidRPr="00FA40A2">
        <w:rPr>
          <w:rFonts w:ascii="Leelawadee UI" w:hAnsi="Leelawadee UI" w:cs="Leelawadee UI"/>
          <w:sz w:val="36"/>
          <w:szCs w:val="36"/>
        </w:rPr>
        <w:t>Social Hour 5:30-6:30 pm</w:t>
      </w:r>
    </w:p>
    <w:p w14:paraId="58B9DB4E" w14:textId="77777777" w:rsidR="00D32AF1" w:rsidRPr="00FA40A2" w:rsidRDefault="00D32AF1" w:rsidP="00D32AF1">
      <w:pPr>
        <w:spacing w:after="0"/>
        <w:jc w:val="center"/>
        <w:rPr>
          <w:rFonts w:ascii="Leelawadee UI" w:hAnsi="Leelawadee UI" w:cs="Leelawadee UI"/>
          <w:sz w:val="36"/>
          <w:szCs w:val="36"/>
        </w:rPr>
      </w:pPr>
      <w:r w:rsidRPr="00FA40A2">
        <w:rPr>
          <w:rFonts w:ascii="Leelawadee UI" w:hAnsi="Leelawadee UI" w:cs="Leelawadee UI"/>
          <w:sz w:val="36"/>
          <w:szCs w:val="36"/>
        </w:rPr>
        <w:t>Meal 6:30-7:30</w:t>
      </w:r>
    </w:p>
    <w:p w14:paraId="6D1F2A2E" w14:textId="77777777" w:rsidR="00D32AF1" w:rsidRPr="00FA40A2" w:rsidRDefault="00D32AF1" w:rsidP="00D32AF1">
      <w:pPr>
        <w:spacing w:after="0"/>
        <w:jc w:val="center"/>
        <w:rPr>
          <w:rFonts w:ascii="Leelawadee UI" w:hAnsi="Leelawadee UI" w:cs="Leelawadee UI"/>
          <w:sz w:val="36"/>
          <w:szCs w:val="36"/>
        </w:rPr>
      </w:pPr>
      <w:r w:rsidRPr="00FA40A2">
        <w:rPr>
          <w:rFonts w:ascii="Leelawadee UI" w:hAnsi="Leelawadee UI" w:cs="Leelawadee UI"/>
          <w:sz w:val="36"/>
          <w:szCs w:val="36"/>
        </w:rPr>
        <w:t>Silent Auction</w:t>
      </w:r>
    </w:p>
    <w:p w14:paraId="5FA227A9" w14:textId="77777777" w:rsidR="00D32AF1" w:rsidRPr="00FA40A2" w:rsidRDefault="00D32AF1" w:rsidP="00D32AF1">
      <w:pPr>
        <w:spacing w:after="0"/>
        <w:jc w:val="center"/>
        <w:rPr>
          <w:rFonts w:ascii="Leelawadee UI" w:hAnsi="Leelawadee UI" w:cs="Leelawadee UI"/>
          <w:sz w:val="36"/>
          <w:szCs w:val="36"/>
        </w:rPr>
      </w:pPr>
      <w:r w:rsidRPr="00FA40A2">
        <w:rPr>
          <w:rFonts w:ascii="Leelawadee UI" w:hAnsi="Leelawadee UI" w:cs="Leelawadee UI"/>
          <w:sz w:val="36"/>
          <w:szCs w:val="36"/>
        </w:rPr>
        <w:t>(Serving New York Steak, Cheesy Potatoes, Salad)</w:t>
      </w:r>
    </w:p>
    <w:p w14:paraId="6AD86F76" w14:textId="77777777" w:rsidR="00D32AF1" w:rsidRPr="00FA40A2" w:rsidRDefault="00D32AF1" w:rsidP="00D32AF1">
      <w:pPr>
        <w:spacing w:after="0"/>
        <w:jc w:val="center"/>
        <w:rPr>
          <w:rFonts w:ascii="Leelawadee UI" w:hAnsi="Leelawadee UI" w:cs="Leelawadee UI"/>
          <w:sz w:val="36"/>
          <w:szCs w:val="36"/>
        </w:rPr>
      </w:pPr>
      <w:r w:rsidRPr="00FA40A2">
        <w:rPr>
          <w:rFonts w:ascii="Leelawadee UI" w:hAnsi="Leelawadee UI" w:cs="Leelawadee UI"/>
          <w:sz w:val="36"/>
          <w:szCs w:val="36"/>
        </w:rPr>
        <w:t>Free Will Donation</w:t>
      </w:r>
    </w:p>
    <w:p w14:paraId="0C38DF62" w14:textId="7ABBFE4C" w:rsidR="00D32AF1" w:rsidRPr="00FA40A2" w:rsidRDefault="00D32AF1" w:rsidP="00D32AF1">
      <w:pPr>
        <w:jc w:val="center"/>
        <w:rPr>
          <w:rFonts w:ascii="Leelawadee UI" w:hAnsi="Leelawadee UI" w:cs="Leelawadee UI"/>
          <w:b/>
          <w:bCs/>
          <w:i/>
          <w:iCs/>
          <w:sz w:val="36"/>
          <w:szCs w:val="36"/>
        </w:rPr>
      </w:pPr>
      <w:r w:rsidRPr="00FA40A2">
        <w:rPr>
          <w:rFonts w:ascii="Leelawadee UI" w:hAnsi="Leelawadee UI" w:cs="Leelawadee UI"/>
          <w:b/>
          <w:bCs/>
          <w:i/>
          <w:iCs/>
          <w:sz w:val="36"/>
          <w:szCs w:val="36"/>
        </w:rPr>
        <w:t>RSVP:  April 10</w:t>
      </w:r>
      <w:r w:rsidRPr="00FA40A2">
        <w:rPr>
          <w:rFonts w:ascii="Leelawadee UI" w:hAnsi="Leelawadee UI" w:cs="Leelawadee UI"/>
          <w:b/>
          <w:bCs/>
          <w:i/>
          <w:iCs/>
          <w:sz w:val="36"/>
          <w:szCs w:val="36"/>
          <w:vertAlign w:val="superscript"/>
        </w:rPr>
        <w:t>th</w:t>
      </w:r>
      <w:r w:rsidRPr="00FA40A2">
        <w:rPr>
          <w:rFonts w:ascii="Leelawadee UI" w:hAnsi="Leelawadee UI" w:cs="Leelawadee UI"/>
          <w:b/>
          <w:bCs/>
          <w:i/>
          <w:iCs/>
          <w:sz w:val="36"/>
          <w:szCs w:val="36"/>
        </w:rPr>
        <w:t xml:space="preserve"> – Phone: 308-991</w:t>
      </w:r>
      <w:r w:rsidR="00FA40A2" w:rsidRPr="00FA40A2">
        <w:rPr>
          <w:rFonts w:ascii="Leelawadee UI" w:hAnsi="Leelawadee UI" w:cs="Leelawadee UI"/>
          <w:b/>
          <w:bCs/>
          <w:i/>
          <w:iCs/>
          <w:sz w:val="36"/>
          <w:szCs w:val="36"/>
        </w:rPr>
        <w:t>-</w:t>
      </w:r>
      <w:r w:rsidRPr="00FA40A2">
        <w:rPr>
          <w:rFonts w:ascii="Leelawadee UI" w:hAnsi="Leelawadee UI" w:cs="Leelawadee UI"/>
          <w:b/>
          <w:bCs/>
          <w:i/>
          <w:iCs/>
          <w:sz w:val="36"/>
          <w:szCs w:val="36"/>
        </w:rPr>
        <w:t>7694</w:t>
      </w:r>
    </w:p>
    <w:p w14:paraId="5ADA8E14" w14:textId="4FF94952" w:rsidR="00D32AF1" w:rsidRPr="00D32AF1" w:rsidRDefault="00D32AF1" w:rsidP="00D32AF1">
      <w:pPr>
        <w:spacing w:after="0"/>
        <w:jc w:val="center"/>
        <w:rPr>
          <w:rFonts w:ascii="Leelawadee UI" w:hAnsi="Leelawadee UI" w:cs="Leelawadee UI"/>
          <w:b/>
          <w:bCs/>
          <w:sz w:val="44"/>
          <w:szCs w:val="44"/>
        </w:rPr>
      </w:pPr>
      <w:r w:rsidRPr="00FA40A2">
        <w:rPr>
          <w:rFonts w:ascii="Leelawadee UI" w:hAnsi="Leelawadee UI" w:cs="Leelawadee UI"/>
          <w:sz w:val="40"/>
          <w:szCs w:val="40"/>
        </w:rPr>
        <w:t>Rich, Roger, KJ, Tim, Flip</w:t>
      </w:r>
    </w:p>
    <w:p w14:paraId="7932F3A0" w14:textId="77777777" w:rsidR="00D32AF1" w:rsidRPr="00D32AF1" w:rsidRDefault="00D32AF1" w:rsidP="00D32AF1">
      <w:pPr>
        <w:jc w:val="center"/>
        <w:rPr>
          <w:rFonts w:ascii="Leelawadee UI" w:hAnsi="Leelawadee UI" w:cs="Leelawadee UI"/>
          <w:b/>
          <w:bCs/>
          <w:sz w:val="44"/>
          <w:szCs w:val="44"/>
        </w:rPr>
      </w:pPr>
      <w:r w:rsidRPr="00D32AF1">
        <w:rPr>
          <w:rFonts w:ascii="Leelawadee UI" w:hAnsi="Leelawadee UI" w:cs="Leelawadee UI"/>
          <w:b/>
          <w:bCs/>
          <w:sz w:val="44"/>
          <w:szCs w:val="44"/>
        </w:rPr>
        <w:t>“Let’s help get the NEW Clubhouse going!”</w:t>
      </w:r>
    </w:p>
    <w:p w14:paraId="4AB1F44C" w14:textId="77777777" w:rsidR="00FC043F" w:rsidRDefault="00FC043F"/>
    <w:sectPr w:rsidR="00FC043F" w:rsidSect="00E87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F1"/>
    <w:rsid w:val="005733C6"/>
    <w:rsid w:val="008840BC"/>
    <w:rsid w:val="00AE6A9D"/>
    <w:rsid w:val="00D32AF1"/>
    <w:rsid w:val="00E876E5"/>
    <w:rsid w:val="00FA40A2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97BB"/>
  <w15:chartTrackingRefBased/>
  <w15:docId w15:val="{6646E761-35AB-4FC3-A062-5148384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Kraus</dc:creator>
  <cp:keywords/>
  <dc:description/>
  <cp:lastModifiedBy>Don Kraus</cp:lastModifiedBy>
  <cp:revision>4</cp:revision>
  <cp:lastPrinted>2024-03-07T17:44:00Z</cp:lastPrinted>
  <dcterms:created xsi:type="dcterms:W3CDTF">2024-03-07T17:36:00Z</dcterms:created>
  <dcterms:modified xsi:type="dcterms:W3CDTF">2024-03-07T18:24:00Z</dcterms:modified>
</cp:coreProperties>
</file>